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A1A" w:rsidRPr="00B7694F" w:rsidRDefault="000F4A1A" w:rsidP="000F4A1A">
      <w:pPr>
        <w:autoSpaceDE w:val="0"/>
        <w:autoSpaceDN w:val="0"/>
        <w:adjustRightInd w:val="0"/>
        <w:rPr>
          <w:b/>
          <w:bCs/>
          <w:color w:val="000000"/>
          <w:szCs w:val="24"/>
        </w:rPr>
      </w:pPr>
      <w:r>
        <w:rPr>
          <w:b/>
          <w:bCs/>
          <w:noProof/>
          <w:color w:val="000000"/>
          <w:szCs w:val="24"/>
        </w:rPr>
        <w:drawing>
          <wp:anchor distT="0" distB="0" distL="114300" distR="114300" simplePos="0" relativeHeight="251658240" behindDoc="0" locked="0" layoutInCell="1" allowOverlap="1">
            <wp:simplePos x="0" y="0"/>
            <wp:positionH relativeFrom="column">
              <wp:posOffset>0</wp:posOffset>
            </wp:positionH>
            <wp:positionV relativeFrom="paragraph">
              <wp:posOffset>-571500</wp:posOffset>
            </wp:positionV>
            <wp:extent cx="1584960" cy="1139190"/>
            <wp:effectExtent l="0" t="0" r="0" b="3810"/>
            <wp:wrapTight wrapText="bothSides">
              <wp:wrapPolygon edited="0">
                <wp:start x="0" y="0"/>
                <wp:lineTo x="0" y="21191"/>
                <wp:lineTo x="21115" y="21191"/>
                <wp:lineTo x="21115" y="0"/>
                <wp:lineTo x="0" y="0"/>
              </wp:wrapPolygon>
            </wp:wrapTight>
            <wp:docPr id="1" name="Picture 1" descr="NELALetterhea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LALetterheadLogo.png"/>
                    <pic:cNvPicPr>
                      <a:picLocks noChangeAspect="1" noChangeArrowheads="1"/>
                    </pic:cNvPicPr>
                  </pic:nvPicPr>
                  <pic:blipFill>
                    <a:blip r:embed="rId4">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584960" cy="1139190"/>
                    </a:xfrm>
                    <a:prstGeom prst="rect">
                      <a:avLst/>
                    </a:prstGeom>
                    <a:noFill/>
                  </pic:spPr>
                </pic:pic>
              </a:graphicData>
            </a:graphic>
          </wp:anchor>
        </w:drawing>
      </w:r>
      <w:r w:rsidR="000C12D9">
        <w:rPr>
          <w:b/>
          <w:bCs/>
          <w:color w:val="000000"/>
          <w:szCs w:val="24"/>
        </w:rPr>
        <w:t>Shelley Williams</w:t>
      </w:r>
    </w:p>
    <w:p w:rsidR="000D74EE" w:rsidRPr="00BC3252" w:rsidRDefault="000D74EE" w:rsidP="000D74EE">
      <w:pPr>
        <w:pStyle w:val="Heading2"/>
        <w:rPr>
          <w:sz w:val="44"/>
        </w:rPr>
      </w:pPr>
      <w:bookmarkStart w:id="0" w:name="_Toc173975769"/>
      <w:r w:rsidRPr="00BC3252">
        <w:rPr>
          <w:sz w:val="44"/>
        </w:rPr>
        <w:t>NELA Internship Weekly Activity Log</w:t>
      </w:r>
      <w:bookmarkEnd w:id="0"/>
    </w:p>
    <w:tbl>
      <w:tblPr>
        <w:tblStyle w:val="TableGrid"/>
        <w:tblW w:w="13470" w:type="dxa"/>
        <w:tblInd w:w="-72" w:type="dxa"/>
        <w:tblLayout w:type="fixed"/>
        <w:tblLook w:val="00A0"/>
      </w:tblPr>
      <w:tblGrid>
        <w:gridCol w:w="1350"/>
        <w:gridCol w:w="1470"/>
        <w:gridCol w:w="1305"/>
        <w:gridCol w:w="1335"/>
        <w:gridCol w:w="1335"/>
        <w:gridCol w:w="1125"/>
        <w:gridCol w:w="1545"/>
        <w:gridCol w:w="1335"/>
        <w:gridCol w:w="1335"/>
        <w:gridCol w:w="1335"/>
      </w:tblGrid>
      <w:tr w:rsidR="000D74EE" w:rsidRPr="00BC3252">
        <w:trPr>
          <w:trHeight w:val="453"/>
        </w:trPr>
        <w:tc>
          <w:tcPr>
            <w:tcW w:w="1350" w:type="dxa"/>
          </w:tcPr>
          <w:p w:rsidR="000D74EE" w:rsidRPr="00BC3252" w:rsidRDefault="00B47007" w:rsidP="0029083B">
            <w:pPr>
              <w:rPr>
                <w:szCs w:val="18"/>
              </w:rPr>
            </w:pPr>
            <w:r>
              <w:rPr>
                <w:szCs w:val="18"/>
              </w:rPr>
              <w:t>September</w:t>
            </w:r>
          </w:p>
        </w:tc>
        <w:tc>
          <w:tcPr>
            <w:tcW w:w="1470" w:type="dxa"/>
            <w:shd w:val="clear" w:color="auto" w:fill="D9D9D9" w:themeFill="background1" w:themeFillShade="D9"/>
          </w:tcPr>
          <w:p w:rsidR="000D74EE" w:rsidRPr="00BC3252" w:rsidRDefault="000D74EE" w:rsidP="0029083B">
            <w:pPr>
              <w:jc w:val="center"/>
              <w:rPr>
                <w:szCs w:val="18"/>
              </w:rPr>
            </w:pPr>
            <w:r w:rsidRPr="00BC3252">
              <w:rPr>
                <w:szCs w:val="18"/>
              </w:rPr>
              <w:t>Teacher Observation</w:t>
            </w:r>
          </w:p>
        </w:tc>
        <w:tc>
          <w:tcPr>
            <w:tcW w:w="1305" w:type="dxa"/>
            <w:shd w:val="clear" w:color="auto" w:fill="D9D9D9" w:themeFill="background1" w:themeFillShade="D9"/>
          </w:tcPr>
          <w:p w:rsidR="000D74EE" w:rsidRPr="00BC3252" w:rsidRDefault="000D74EE" w:rsidP="0029083B">
            <w:pPr>
              <w:jc w:val="center"/>
              <w:rPr>
                <w:szCs w:val="18"/>
              </w:rPr>
            </w:pPr>
            <w:r w:rsidRPr="00BC3252">
              <w:rPr>
                <w:szCs w:val="18"/>
              </w:rPr>
              <w:t>Teacher Evaluation</w:t>
            </w:r>
          </w:p>
        </w:tc>
        <w:tc>
          <w:tcPr>
            <w:tcW w:w="1335" w:type="dxa"/>
            <w:shd w:val="clear" w:color="auto" w:fill="D9D9D9" w:themeFill="background1" w:themeFillShade="D9"/>
          </w:tcPr>
          <w:p w:rsidR="000D74EE" w:rsidRPr="00BC3252" w:rsidRDefault="000D74EE" w:rsidP="0029083B">
            <w:pPr>
              <w:jc w:val="center"/>
              <w:rPr>
                <w:szCs w:val="18"/>
              </w:rPr>
            </w:pPr>
            <w:r w:rsidRPr="00BC3252">
              <w:rPr>
                <w:szCs w:val="18"/>
              </w:rPr>
              <w:t>Teacher Meetings</w:t>
            </w:r>
          </w:p>
        </w:tc>
        <w:tc>
          <w:tcPr>
            <w:tcW w:w="1335" w:type="dxa"/>
            <w:shd w:val="clear" w:color="auto" w:fill="D9D9D9" w:themeFill="background1" w:themeFillShade="D9"/>
          </w:tcPr>
          <w:p w:rsidR="000D74EE" w:rsidRPr="00BC3252" w:rsidRDefault="000D74EE" w:rsidP="0029083B">
            <w:pPr>
              <w:jc w:val="center"/>
              <w:rPr>
                <w:szCs w:val="18"/>
              </w:rPr>
            </w:pPr>
            <w:r w:rsidRPr="00BC3252">
              <w:rPr>
                <w:szCs w:val="18"/>
              </w:rPr>
              <w:t>Building Meetings</w:t>
            </w:r>
          </w:p>
        </w:tc>
        <w:tc>
          <w:tcPr>
            <w:tcW w:w="1125" w:type="dxa"/>
            <w:shd w:val="clear" w:color="auto" w:fill="D9D9D9" w:themeFill="background1" w:themeFillShade="D9"/>
          </w:tcPr>
          <w:p w:rsidR="000D74EE" w:rsidRPr="00BC3252" w:rsidRDefault="000D74EE" w:rsidP="0029083B">
            <w:pPr>
              <w:jc w:val="center"/>
              <w:rPr>
                <w:szCs w:val="18"/>
              </w:rPr>
            </w:pPr>
            <w:r w:rsidRPr="00BC3252">
              <w:rPr>
                <w:szCs w:val="18"/>
              </w:rPr>
              <w:t>District Meetings</w:t>
            </w:r>
          </w:p>
        </w:tc>
        <w:tc>
          <w:tcPr>
            <w:tcW w:w="1545" w:type="dxa"/>
            <w:shd w:val="clear" w:color="auto" w:fill="D9D9D9" w:themeFill="background1" w:themeFillShade="D9"/>
          </w:tcPr>
          <w:p w:rsidR="000D74EE" w:rsidRPr="00BC3252" w:rsidRDefault="000D74EE" w:rsidP="0029083B">
            <w:pPr>
              <w:jc w:val="center"/>
              <w:rPr>
                <w:szCs w:val="18"/>
              </w:rPr>
            </w:pPr>
            <w:r w:rsidRPr="00BC3252">
              <w:rPr>
                <w:szCs w:val="18"/>
              </w:rPr>
              <w:t>Community Meetings/ Contacts</w:t>
            </w:r>
          </w:p>
        </w:tc>
        <w:tc>
          <w:tcPr>
            <w:tcW w:w="1335" w:type="dxa"/>
            <w:shd w:val="clear" w:color="auto" w:fill="D9D9D9" w:themeFill="background1" w:themeFillShade="D9"/>
          </w:tcPr>
          <w:p w:rsidR="000D74EE" w:rsidRPr="00BC3252" w:rsidRDefault="000D74EE" w:rsidP="0029083B">
            <w:pPr>
              <w:jc w:val="center"/>
              <w:rPr>
                <w:szCs w:val="18"/>
              </w:rPr>
            </w:pPr>
            <w:r w:rsidRPr="00BC3252">
              <w:rPr>
                <w:szCs w:val="18"/>
              </w:rPr>
              <w:t>Extra- Curricular Events</w:t>
            </w:r>
          </w:p>
        </w:tc>
        <w:tc>
          <w:tcPr>
            <w:tcW w:w="1335" w:type="dxa"/>
            <w:shd w:val="clear" w:color="auto" w:fill="D9D9D9" w:themeFill="background1" w:themeFillShade="D9"/>
          </w:tcPr>
          <w:p w:rsidR="000D74EE" w:rsidRPr="00BC3252" w:rsidRDefault="000D74EE" w:rsidP="0029083B">
            <w:pPr>
              <w:jc w:val="center"/>
              <w:rPr>
                <w:szCs w:val="18"/>
              </w:rPr>
            </w:pPr>
            <w:r w:rsidRPr="00BC3252">
              <w:rPr>
                <w:szCs w:val="18"/>
              </w:rPr>
              <w:t>Management Tasks</w:t>
            </w:r>
          </w:p>
        </w:tc>
        <w:tc>
          <w:tcPr>
            <w:tcW w:w="1335" w:type="dxa"/>
            <w:shd w:val="clear" w:color="auto" w:fill="D9D9D9" w:themeFill="background1" w:themeFillShade="D9"/>
          </w:tcPr>
          <w:p w:rsidR="000D74EE" w:rsidRPr="00BC3252" w:rsidRDefault="000D74EE" w:rsidP="0029083B">
            <w:pPr>
              <w:jc w:val="center"/>
              <w:rPr>
                <w:szCs w:val="18"/>
              </w:rPr>
            </w:pPr>
            <w:r w:rsidRPr="00BC3252">
              <w:rPr>
                <w:szCs w:val="18"/>
              </w:rPr>
              <w:t>Other</w:t>
            </w:r>
          </w:p>
        </w:tc>
      </w:tr>
      <w:tr w:rsidR="000D74EE" w:rsidRPr="00BC3252">
        <w:trPr>
          <w:trHeight w:val="326"/>
        </w:trPr>
        <w:tc>
          <w:tcPr>
            <w:tcW w:w="1350" w:type="dxa"/>
          </w:tcPr>
          <w:p w:rsidR="000C12D9" w:rsidRDefault="000D74EE" w:rsidP="000C12D9">
            <w:pPr>
              <w:spacing w:line="240" w:lineRule="auto"/>
              <w:rPr>
                <w:szCs w:val="18"/>
              </w:rPr>
            </w:pPr>
            <w:r w:rsidRPr="00BC3252">
              <w:rPr>
                <w:szCs w:val="18"/>
              </w:rPr>
              <w:t>Monday</w:t>
            </w:r>
          </w:p>
          <w:p w:rsidR="000D74EE" w:rsidRPr="00BC3252" w:rsidRDefault="00D30FEA" w:rsidP="000C12D9">
            <w:pPr>
              <w:spacing w:line="240" w:lineRule="auto"/>
              <w:rPr>
                <w:szCs w:val="18"/>
              </w:rPr>
            </w:pPr>
            <w:r>
              <w:rPr>
                <w:szCs w:val="18"/>
              </w:rPr>
              <w:t>26 (RRGSD)</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D30FEA" w:rsidP="000C12D9">
            <w:pPr>
              <w:spacing w:line="240" w:lineRule="auto"/>
              <w:rPr>
                <w:szCs w:val="18"/>
              </w:rPr>
            </w:pPr>
            <w:r>
              <w:rPr>
                <w:szCs w:val="18"/>
              </w:rPr>
              <w:t xml:space="preserve">2 </w:t>
            </w:r>
            <w:proofErr w:type="spellStart"/>
            <w:r>
              <w:rPr>
                <w:szCs w:val="18"/>
              </w:rPr>
              <w:t>preconfer</w:t>
            </w:r>
            <w:proofErr w:type="spellEnd"/>
            <w:r>
              <w:rPr>
                <w:szCs w:val="18"/>
              </w:rPr>
              <w:t xml:space="preserve">. </w:t>
            </w:r>
            <w:proofErr w:type="spellStart"/>
            <w:r>
              <w:rPr>
                <w:szCs w:val="18"/>
              </w:rPr>
              <w:t>Mtgs</w:t>
            </w:r>
            <w:proofErr w:type="spellEnd"/>
            <w:r>
              <w:rPr>
                <w:szCs w:val="18"/>
              </w:rPr>
              <w:t xml:space="preserve"> with pre k</w:t>
            </w: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r>
      <w:tr w:rsidR="000D74EE" w:rsidRPr="00BC3252">
        <w:trPr>
          <w:trHeight w:val="375"/>
        </w:trPr>
        <w:tc>
          <w:tcPr>
            <w:tcW w:w="1350" w:type="dxa"/>
          </w:tcPr>
          <w:p w:rsidR="000C12D9" w:rsidRDefault="000D74EE" w:rsidP="000C12D9">
            <w:pPr>
              <w:spacing w:line="240" w:lineRule="auto"/>
              <w:rPr>
                <w:szCs w:val="18"/>
              </w:rPr>
            </w:pPr>
            <w:r w:rsidRPr="00BC3252">
              <w:rPr>
                <w:szCs w:val="18"/>
              </w:rPr>
              <w:t>Tuesday</w:t>
            </w:r>
          </w:p>
          <w:p w:rsidR="000D74EE" w:rsidRPr="00BC3252" w:rsidRDefault="00D30FEA" w:rsidP="000C12D9">
            <w:pPr>
              <w:spacing w:line="240" w:lineRule="auto"/>
              <w:rPr>
                <w:szCs w:val="18"/>
              </w:rPr>
            </w:pPr>
            <w:r>
              <w:rPr>
                <w:szCs w:val="18"/>
              </w:rPr>
              <w:t>27 (NELA)</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652F93">
            <w:pPr>
              <w:spacing w:line="240" w:lineRule="auto"/>
              <w:rPr>
                <w:szCs w:val="18"/>
              </w:rPr>
            </w:pPr>
          </w:p>
        </w:tc>
      </w:tr>
      <w:tr w:rsidR="000D74EE" w:rsidRPr="00BC3252">
        <w:trPr>
          <w:trHeight w:val="272"/>
        </w:trPr>
        <w:tc>
          <w:tcPr>
            <w:tcW w:w="1350" w:type="dxa"/>
          </w:tcPr>
          <w:p w:rsidR="000C12D9" w:rsidRDefault="000D74EE" w:rsidP="000C12D9">
            <w:pPr>
              <w:spacing w:line="240" w:lineRule="auto"/>
              <w:rPr>
                <w:szCs w:val="18"/>
              </w:rPr>
            </w:pPr>
            <w:r w:rsidRPr="00BC3252">
              <w:rPr>
                <w:szCs w:val="18"/>
              </w:rPr>
              <w:t>Wednesday</w:t>
            </w:r>
          </w:p>
          <w:p w:rsidR="000D74EE" w:rsidRPr="00BC3252" w:rsidRDefault="00D30FEA" w:rsidP="000C12D9">
            <w:pPr>
              <w:spacing w:line="240" w:lineRule="auto"/>
              <w:rPr>
                <w:szCs w:val="18"/>
              </w:rPr>
            </w:pPr>
            <w:r>
              <w:rPr>
                <w:szCs w:val="18"/>
              </w:rPr>
              <w:t>28(RRGSD)</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D30FEA" w:rsidP="000C12D9">
            <w:pPr>
              <w:spacing w:line="240" w:lineRule="auto"/>
              <w:rPr>
                <w:szCs w:val="18"/>
              </w:rPr>
            </w:pPr>
            <w:r>
              <w:rPr>
                <w:szCs w:val="18"/>
              </w:rPr>
              <w:t xml:space="preserve">2 </w:t>
            </w:r>
            <w:proofErr w:type="spellStart"/>
            <w:r>
              <w:rPr>
                <w:szCs w:val="18"/>
              </w:rPr>
              <w:t>prek</w:t>
            </w:r>
            <w:proofErr w:type="spellEnd"/>
          </w:p>
        </w:tc>
        <w:tc>
          <w:tcPr>
            <w:tcW w:w="1335" w:type="dxa"/>
          </w:tcPr>
          <w:p w:rsidR="000D74EE" w:rsidRPr="00BC3252" w:rsidRDefault="000D74EE" w:rsidP="000C12D9">
            <w:pPr>
              <w:spacing w:line="240" w:lineRule="auto"/>
              <w:rPr>
                <w:szCs w:val="18"/>
              </w:rPr>
            </w:pPr>
          </w:p>
        </w:tc>
        <w:tc>
          <w:tcPr>
            <w:tcW w:w="1335" w:type="dxa"/>
          </w:tcPr>
          <w:p w:rsidR="000D74EE" w:rsidRPr="00BC3252" w:rsidRDefault="00D30FEA" w:rsidP="00B47007">
            <w:pPr>
              <w:spacing w:line="240" w:lineRule="auto"/>
              <w:rPr>
                <w:szCs w:val="18"/>
              </w:rPr>
            </w:pPr>
            <w:r>
              <w:rPr>
                <w:szCs w:val="18"/>
              </w:rPr>
              <w:t>HELP Team</w:t>
            </w:r>
          </w:p>
        </w:tc>
        <w:tc>
          <w:tcPr>
            <w:tcW w:w="1125" w:type="dxa"/>
          </w:tcPr>
          <w:p w:rsidR="000D74EE" w:rsidRPr="00BC3252" w:rsidRDefault="00D30FEA" w:rsidP="000C12D9">
            <w:pPr>
              <w:spacing w:line="240" w:lineRule="auto"/>
              <w:rPr>
                <w:szCs w:val="18"/>
              </w:rPr>
            </w:pPr>
            <w:r>
              <w:rPr>
                <w:szCs w:val="18"/>
              </w:rPr>
              <w:t>Local EC Directors meeting</w:t>
            </w: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D30FEA" w:rsidP="000C12D9">
            <w:pPr>
              <w:spacing w:line="240" w:lineRule="auto"/>
              <w:rPr>
                <w:szCs w:val="18"/>
              </w:rPr>
            </w:pPr>
            <w:r>
              <w:rPr>
                <w:szCs w:val="18"/>
              </w:rPr>
              <w:t>\</w:t>
            </w:r>
          </w:p>
        </w:tc>
      </w:tr>
      <w:tr w:rsidR="000D74EE" w:rsidRPr="00BC3252">
        <w:trPr>
          <w:trHeight w:val="251"/>
        </w:trPr>
        <w:tc>
          <w:tcPr>
            <w:tcW w:w="1350" w:type="dxa"/>
          </w:tcPr>
          <w:p w:rsidR="000C12D9" w:rsidRDefault="000D74EE" w:rsidP="000C12D9">
            <w:pPr>
              <w:spacing w:line="240" w:lineRule="auto"/>
              <w:rPr>
                <w:szCs w:val="18"/>
              </w:rPr>
            </w:pPr>
            <w:r w:rsidRPr="00BC3252">
              <w:rPr>
                <w:szCs w:val="18"/>
              </w:rPr>
              <w:t>Thursday</w:t>
            </w:r>
          </w:p>
          <w:p w:rsidR="000D74EE" w:rsidRPr="00BC3252" w:rsidRDefault="00B47007" w:rsidP="000C12D9">
            <w:pPr>
              <w:spacing w:line="240" w:lineRule="auto"/>
              <w:rPr>
                <w:szCs w:val="18"/>
              </w:rPr>
            </w:pPr>
            <w:r>
              <w:rPr>
                <w:szCs w:val="18"/>
              </w:rPr>
              <w:t>2</w:t>
            </w:r>
            <w:r w:rsidR="00D30FEA">
              <w:rPr>
                <w:szCs w:val="18"/>
              </w:rPr>
              <w:t>9 (RRGSD)</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D30FEA" w:rsidP="000C12D9">
            <w:pPr>
              <w:spacing w:line="240" w:lineRule="auto"/>
              <w:rPr>
                <w:szCs w:val="18"/>
              </w:rPr>
            </w:pPr>
            <w:r>
              <w:rPr>
                <w:szCs w:val="18"/>
              </w:rPr>
              <w:t>1 SLP</w:t>
            </w: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D30FEA" w:rsidP="000C12D9">
            <w:pPr>
              <w:spacing w:line="240" w:lineRule="auto"/>
              <w:rPr>
                <w:szCs w:val="18"/>
              </w:rPr>
            </w:pPr>
            <w:r>
              <w:rPr>
                <w:szCs w:val="18"/>
              </w:rPr>
              <w:t>CADA/Head Start</w:t>
            </w: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B47007">
            <w:pPr>
              <w:spacing w:line="240" w:lineRule="auto"/>
              <w:rPr>
                <w:szCs w:val="18"/>
              </w:rPr>
            </w:pPr>
          </w:p>
        </w:tc>
      </w:tr>
      <w:tr w:rsidR="000D74EE" w:rsidRPr="00BC3252">
        <w:trPr>
          <w:trHeight w:val="88"/>
        </w:trPr>
        <w:tc>
          <w:tcPr>
            <w:tcW w:w="1350" w:type="dxa"/>
          </w:tcPr>
          <w:p w:rsidR="000C12D9" w:rsidRDefault="000D74EE" w:rsidP="000C12D9">
            <w:pPr>
              <w:spacing w:line="240" w:lineRule="auto"/>
              <w:rPr>
                <w:szCs w:val="18"/>
              </w:rPr>
            </w:pPr>
            <w:r w:rsidRPr="00BC3252">
              <w:rPr>
                <w:szCs w:val="18"/>
              </w:rPr>
              <w:t>Friday</w:t>
            </w:r>
          </w:p>
          <w:p w:rsidR="000D74EE" w:rsidRPr="00BC3252" w:rsidRDefault="00D30FEA" w:rsidP="000C12D9">
            <w:pPr>
              <w:spacing w:line="240" w:lineRule="auto"/>
              <w:rPr>
                <w:szCs w:val="18"/>
              </w:rPr>
            </w:pPr>
            <w:r>
              <w:rPr>
                <w:szCs w:val="18"/>
              </w:rPr>
              <w:t>30 (Hollister)</w:t>
            </w:r>
          </w:p>
        </w:tc>
        <w:tc>
          <w:tcPr>
            <w:tcW w:w="1470" w:type="dxa"/>
          </w:tcPr>
          <w:p w:rsidR="00D30FEA" w:rsidRDefault="00D30FEA" w:rsidP="000C12D9">
            <w:pPr>
              <w:spacing w:line="240" w:lineRule="auto"/>
              <w:rPr>
                <w:szCs w:val="18"/>
              </w:rPr>
            </w:pPr>
            <w:r>
              <w:rPr>
                <w:szCs w:val="18"/>
              </w:rPr>
              <w:t>3- 3</w:t>
            </w:r>
            <w:r w:rsidRPr="00D30FEA">
              <w:rPr>
                <w:szCs w:val="18"/>
                <w:vertAlign w:val="superscript"/>
              </w:rPr>
              <w:t>rd</w:t>
            </w:r>
            <w:r>
              <w:rPr>
                <w:szCs w:val="18"/>
              </w:rPr>
              <w:t xml:space="preserve"> grade</w:t>
            </w:r>
          </w:p>
          <w:p w:rsidR="000D74EE" w:rsidRPr="00BC3252" w:rsidRDefault="00D30FEA" w:rsidP="000C12D9">
            <w:pPr>
              <w:spacing w:line="240" w:lineRule="auto"/>
              <w:rPr>
                <w:szCs w:val="18"/>
              </w:rPr>
            </w:pPr>
            <w:r>
              <w:rPr>
                <w:szCs w:val="18"/>
              </w:rPr>
              <w:t>1 kindergarten</w:t>
            </w:r>
          </w:p>
        </w:tc>
        <w:tc>
          <w:tcPr>
            <w:tcW w:w="1305" w:type="dxa"/>
          </w:tcPr>
          <w:p w:rsidR="000D74EE" w:rsidRPr="00BC3252" w:rsidRDefault="000D74EE" w:rsidP="000C12D9">
            <w:pPr>
              <w:spacing w:line="240" w:lineRule="auto"/>
              <w:rPr>
                <w:szCs w:val="18"/>
              </w:rPr>
            </w:pPr>
          </w:p>
        </w:tc>
        <w:tc>
          <w:tcPr>
            <w:tcW w:w="1335" w:type="dxa"/>
          </w:tcPr>
          <w:p w:rsidR="000D74EE" w:rsidRPr="00BC3252" w:rsidRDefault="00D30FEA" w:rsidP="000C12D9">
            <w:pPr>
              <w:spacing w:line="240" w:lineRule="auto"/>
              <w:rPr>
                <w:szCs w:val="18"/>
              </w:rPr>
            </w:pPr>
            <w:r>
              <w:rPr>
                <w:szCs w:val="18"/>
              </w:rPr>
              <w:t xml:space="preserve">EC </w:t>
            </w:r>
            <w:proofErr w:type="spellStart"/>
            <w:r>
              <w:rPr>
                <w:szCs w:val="18"/>
              </w:rPr>
              <w:t>Accomodations</w:t>
            </w:r>
            <w:proofErr w:type="spellEnd"/>
            <w:r>
              <w:rPr>
                <w:szCs w:val="18"/>
              </w:rPr>
              <w:t xml:space="preserve"> meeting</w:t>
            </w: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r>
    </w:tbl>
    <w:p w:rsidR="00D30FEA" w:rsidRDefault="000D74EE" w:rsidP="000D74EE">
      <w:r>
        <w:t>*</w:t>
      </w:r>
      <w:r w:rsidRPr="00B7694F">
        <w:t>Reflection on this weekly log (include feedback from coach and mentor):</w:t>
      </w:r>
      <w:r w:rsidR="000C12D9">
        <w:t xml:space="preserve">  </w:t>
      </w:r>
      <w:r w:rsidR="00D30FEA">
        <w:t>Dr. Overstreet and I talked about increasing my experience with teacher evaluations.  I am required to complete evaluations in my home district.  He and I are going to use that data to improve my practice.</w:t>
      </w:r>
    </w:p>
    <w:p w:rsidR="00D30FEA" w:rsidRDefault="00D30FEA" w:rsidP="000D74EE"/>
    <w:p w:rsidR="00B47007" w:rsidRDefault="00B47007" w:rsidP="000D74EE">
      <w:r>
        <w:t xml:space="preserve">What worked well?  </w:t>
      </w:r>
      <w:r w:rsidR="00D30FEA">
        <w:t xml:space="preserve">I sat with two </w:t>
      </w:r>
      <w:proofErr w:type="gramStart"/>
      <w:r w:rsidR="00D30FEA">
        <w:t>teacher</w:t>
      </w:r>
      <w:proofErr w:type="gramEnd"/>
      <w:r w:rsidR="00D30FEA">
        <w:t xml:space="preserve"> to complete their pre conference interviews.  One teacher was very prepared and answered all my questions.  The second was very casual with her answers, even saying, “I knew you were going to ask me that”.  My questions were to see her thought process, “why are you doing that activity”.  She really had trouble answering the questions.  I had to bite my tongue because I wanted to answer the questions for her, to perhaps scaffold the response in an effort to assist her learning.  I </w:t>
      </w:r>
      <w:proofErr w:type="gramStart"/>
      <w:r w:rsidR="00D30FEA">
        <w:t>wasn’t</w:t>
      </w:r>
      <w:proofErr w:type="gramEnd"/>
      <w:r w:rsidR="00D30FEA">
        <w:t xml:space="preserve"> exactly sure </w:t>
      </w:r>
      <w:proofErr w:type="gramStart"/>
      <w:r w:rsidR="00D30FEA">
        <w:t>what I need</w:t>
      </w:r>
      <w:proofErr w:type="gramEnd"/>
      <w:r w:rsidR="00D30FEA">
        <w:t xml:space="preserve"> to say to her.  I received their lesson plans.  What I want listed is “My learning objective for the day </w:t>
      </w:r>
      <w:proofErr w:type="gramStart"/>
      <w:r w:rsidR="00D30FEA">
        <w:t>is.</w:t>
      </w:r>
      <w:proofErr w:type="gramEnd"/>
      <w:r w:rsidR="00D30FEA">
        <w:t xml:space="preserve"> . .”  or “by the end of the day, students will be able to. . . “.   I wonder if that is just how I learn or if it is okay to expect that.</w:t>
      </w:r>
    </w:p>
    <w:p w:rsidR="000D74EE" w:rsidRDefault="000C12D9" w:rsidP="000D74EE">
      <w:pPr>
        <w:rPr>
          <w:b/>
        </w:rPr>
      </w:pPr>
      <w:r>
        <w:t xml:space="preserve">What do I need more of?  </w:t>
      </w:r>
      <w:r w:rsidR="00D30FEA">
        <w:t>My goal for the next couple of weeks is to increase my knowledge and use of technology.  I want to start a wiki page for my staff at the preschool in RRGSD and to use that with frequency.  I want to learn how to use a smart board so that I can demonstrate the use of technology to teachers.</w:t>
      </w:r>
    </w:p>
    <w:p w:rsidR="00E67324" w:rsidRPr="000D74EE" w:rsidRDefault="00E67324" w:rsidP="000F4A1A">
      <w:pPr>
        <w:spacing w:after="0" w:line="240" w:lineRule="auto"/>
        <w:rPr>
          <w:b/>
        </w:rPr>
      </w:pPr>
      <w:bookmarkStart w:id="1" w:name="_GoBack"/>
      <w:bookmarkEnd w:id="1"/>
    </w:p>
    <w:sectPr w:rsidR="00E67324" w:rsidRPr="000D74EE" w:rsidSect="000F4A1A">
      <w:pgSz w:w="15840" w:h="12240" w:orient="landscape"/>
      <w:pgMar w:top="1800" w:right="1440" w:bottom="1800" w:left="1440" w:gutter="0"/>
      <w:docGrid w:linePitch="360"/>
      <w:printerSettings r:id="rId5"/>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savePreviewPicture/>
  <w:compat>
    <w:useFELayout/>
  </w:compat>
  <w:rsids>
    <w:rsidRoot w:val="000F4A1A"/>
    <w:rsid w:val="000C12D9"/>
    <w:rsid w:val="000D74EE"/>
    <w:rsid w:val="000F4A1A"/>
    <w:rsid w:val="003F715F"/>
    <w:rsid w:val="004E3A46"/>
    <w:rsid w:val="00610B02"/>
    <w:rsid w:val="00652F93"/>
    <w:rsid w:val="00B47007"/>
    <w:rsid w:val="00D30FEA"/>
    <w:rsid w:val="00DF0C5B"/>
    <w:rsid w:val="00E67324"/>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A1A"/>
    <w:pPr>
      <w:spacing w:after="200" w:line="276" w:lineRule="auto"/>
    </w:pPr>
    <w:rPr>
      <w:rFonts w:ascii="Times New Roman" w:eastAsia="Calibri" w:hAnsi="Times New Roman" w:cs="Times New Roman"/>
      <w:szCs w:val="22"/>
    </w:rPr>
  </w:style>
  <w:style w:type="paragraph" w:styleId="Heading1">
    <w:name w:val="heading 1"/>
    <w:basedOn w:val="Normal"/>
    <w:next w:val="Normal"/>
    <w:link w:val="Heading1Char"/>
    <w:autoRedefine/>
    <w:uiPriority w:val="9"/>
    <w:qFormat/>
    <w:rsid w:val="000F4A1A"/>
    <w:pPr>
      <w:keepNext/>
      <w:keepLines/>
      <w:spacing w:before="480" w:after="0"/>
      <w:outlineLvl w:val="0"/>
    </w:pPr>
    <w:rPr>
      <w:rFonts w:eastAsia="Times New Roman"/>
      <w:b/>
      <w:bCs/>
      <w:noProof/>
      <w:sz w:val="36"/>
      <w:szCs w:val="36"/>
    </w:rPr>
  </w:style>
  <w:style w:type="paragraph" w:styleId="Heading2">
    <w:name w:val="heading 2"/>
    <w:basedOn w:val="Normal"/>
    <w:link w:val="Heading2Char"/>
    <w:uiPriority w:val="9"/>
    <w:qFormat/>
    <w:rsid w:val="000F4A1A"/>
    <w:pPr>
      <w:spacing w:before="100" w:beforeAutospacing="1" w:after="100" w:afterAutospacing="1" w:line="240" w:lineRule="auto"/>
      <w:outlineLvl w:val="1"/>
    </w:pPr>
    <w:rPr>
      <w:b/>
      <w:bCs/>
      <w:sz w:val="36"/>
      <w:szCs w:val="3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0F4A1A"/>
    <w:rPr>
      <w:rFonts w:ascii="Times New Roman" w:eastAsia="Times New Roman" w:hAnsi="Times New Roman" w:cs="Times New Roman"/>
      <w:b/>
      <w:bCs/>
      <w:noProof/>
      <w:sz w:val="36"/>
      <w:szCs w:val="36"/>
    </w:rPr>
  </w:style>
  <w:style w:type="character" w:customStyle="1" w:styleId="Heading2Char">
    <w:name w:val="Heading 2 Char"/>
    <w:basedOn w:val="DefaultParagraphFont"/>
    <w:link w:val="Heading2"/>
    <w:uiPriority w:val="9"/>
    <w:rsid w:val="000F4A1A"/>
    <w:rPr>
      <w:rFonts w:ascii="Times New Roman" w:eastAsia="Calibri" w:hAnsi="Times New Roman" w:cs="Times New Roman"/>
      <w:b/>
      <w:bCs/>
      <w:sz w:val="36"/>
      <w:szCs w:val="36"/>
    </w:rPr>
  </w:style>
  <w:style w:type="table" w:styleId="TableGrid">
    <w:name w:val="Table Grid"/>
    <w:basedOn w:val="TableNormal"/>
    <w:rsid w:val="000F4A1A"/>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A1A"/>
    <w:pPr>
      <w:spacing w:after="200" w:line="276" w:lineRule="auto"/>
    </w:pPr>
    <w:rPr>
      <w:rFonts w:ascii="Times New Roman" w:eastAsia="Calibri" w:hAnsi="Times New Roman" w:cs="Times New Roman"/>
      <w:szCs w:val="22"/>
    </w:rPr>
  </w:style>
  <w:style w:type="paragraph" w:styleId="Heading1">
    <w:name w:val="heading 1"/>
    <w:basedOn w:val="Normal"/>
    <w:next w:val="Normal"/>
    <w:link w:val="Heading1Char"/>
    <w:autoRedefine/>
    <w:uiPriority w:val="9"/>
    <w:qFormat/>
    <w:rsid w:val="000F4A1A"/>
    <w:pPr>
      <w:keepNext/>
      <w:keepLines/>
      <w:spacing w:before="480" w:after="0"/>
      <w:outlineLvl w:val="0"/>
    </w:pPr>
    <w:rPr>
      <w:rFonts w:eastAsia="Times New Roman"/>
      <w:b/>
      <w:bCs/>
      <w:noProof/>
      <w:sz w:val="36"/>
      <w:szCs w:val="36"/>
    </w:rPr>
  </w:style>
  <w:style w:type="paragraph" w:styleId="Heading2">
    <w:name w:val="heading 2"/>
    <w:basedOn w:val="Normal"/>
    <w:link w:val="Heading2Char"/>
    <w:uiPriority w:val="9"/>
    <w:qFormat/>
    <w:rsid w:val="000F4A1A"/>
    <w:pPr>
      <w:spacing w:before="100" w:beforeAutospacing="1" w:after="100" w:afterAutospacing="1" w:line="240" w:lineRule="auto"/>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4A1A"/>
    <w:rPr>
      <w:rFonts w:ascii="Times New Roman" w:eastAsia="Times New Roman" w:hAnsi="Times New Roman" w:cs="Times New Roman"/>
      <w:b/>
      <w:bCs/>
      <w:noProof/>
      <w:sz w:val="36"/>
      <w:szCs w:val="36"/>
    </w:rPr>
  </w:style>
  <w:style w:type="character" w:customStyle="1" w:styleId="Heading2Char">
    <w:name w:val="Heading 2 Char"/>
    <w:basedOn w:val="DefaultParagraphFont"/>
    <w:link w:val="Heading2"/>
    <w:uiPriority w:val="9"/>
    <w:rsid w:val="000F4A1A"/>
    <w:rPr>
      <w:rFonts w:ascii="Times New Roman" w:eastAsia="Calibri" w:hAnsi="Times New Roman" w:cs="Times New Roman"/>
      <w:b/>
      <w:bCs/>
      <w:sz w:val="36"/>
      <w:szCs w:val="36"/>
    </w:rPr>
  </w:style>
  <w:style w:type="table" w:styleId="TableGrid">
    <w:name w:val="Table Grid"/>
    <w:basedOn w:val="TableNormal"/>
    <w:rsid w:val="000F4A1A"/>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278</Words>
  <Characters>1589</Characters>
  <Application>Microsoft Macintosh Word</Application>
  <DocSecurity>0</DocSecurity>
  <Lines>13</Lines>
  <Paragraphs>3</Paragraphs>
  <ScaleCrop>false</ScaleCrop>
  <Company>NCSU</Company>
  <LinksUpToDate>false</LinksUpToDate>
  <CharactersWithSpaces>1951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Ohlson</dc:creator>
  <cp:keywords/>
  <dc:description/>
  <cp:lastModifiedBy>NELA Fellow</cp:lastModifiedBy>
  <cp:revision>2</cp:revision>
  <dcterms:created xsi:type="dcterms:W3CDTF">2011-10-01T10:54:00Z</dcterms:created>
  <dcterms:modified xsi:type="dcterms:W3CDTF">2011-10-01T10:54:00Z</dcterms:modified>
</cp:coreProperties>
</file>